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1D5" w:rsidRPr="00425EED" w:rsidRDefault="006071D5" w:rsidP="00D17FCD">
      <w:pPr>
        <w:tabs>
          <w:tab w:val="left" w:pos="381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EED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830C65" w:rsidRPr="0005317C" w:rsidRDefault="00830C65" w:rsidP="000531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17FCD" w:rsidRPr="00425EED" w:rsidRDefault="00D17FCD" w:rsidP="003317D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47EA" w:rsidRPr="00425EED" w:rsidRDefault="003317DB" w:rsidP="003317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EED">
        <w:rPr>
          <w:rFonts w:ascii="Times New Roman" w:hAnsi="Times New Roman" w:cs="Times New Roman"/>
          <w:sz w:val="24"/>
          <w:szCs w:val="24"/>
        </w:rPr>
        <w:t>Al</w:t>
      </w:r>
      <w:r w:rsidR="000531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5317C">
        <w:rPr>
          <w:rFonts w:ascii="Times New Roman" w:hAnsi="Times New Roman" w:cs="Times New Roman"/>
          <w:sz w:val="24"/>
          <w:szCs w:val="24"/>
        </w:rPr>
        <w:t>A</w:t>
      </w:r>
      <w:r w:rsidRPr="00425EED">
        <w:rPr>
          <w:rFonts w:ascii="Times New Roman" w:hAnsi="Times New Roman" w:cs="Times New Roman"/>
          <w:sz w:val="24"/>
          <w:szCs w:val="24"/>
        </w:rPr>
        <w:t xml:space="preserve">ffgani. </w:t>
      </w:r>
      <w:r w:rsidR="00D17FCD" w:rsidRPr="00425EED">
        <w:rPr>
          <w:rFonts w:ascii="Times New Roman" w:hAnsi="Times New Roman" w:cs="Times New Roman"/>
          <w:sz w:val="24"/>
          <w:szCs w:val="24"/>
        </w:rPr>
        <w:t>(2013)</w:t>
      </w:r>
      <w:r w:rsidR="00425EED" w:rsidRPr="00425EED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BE47EA" w:rsidRPr="00425EED">
        <w:rPr>
          <w:rFonts w:ascii="Times New Roman" w:hAnsi="Times New Roman" w:cs="Times New Roman"/>
          <w:sz w:val="24"/>
          <w:szCs w:val="24"/>
        </w:rPr>
        <w:t xml:space="preserve"> </w:t>
      </w:r>
      <w:r w:rsidR="00D17FCD" w:rsidRPr="00425EED">
        <w:rPr>
          <w:rFonts w:ascii="Times New Roman" w:hAnsi="Times New Roman" w:cs="Times New Roman"/>
          <w:i/>
          <w:sz w:val="24"/>
          <w:szCs w:val="24"/>
        </w:rPr>
        <w:t>Pembiayaan Bank Syariah: KPR Syariah</w:t>
      </w:r>
      <w:r w:rsidR="00BE47EA" w:rsidRPr="00425EED">
        <w:rPr>
          <w:rFonts w:ascii="Times New Roman" w:hAnsi="Times New Roman" w:cs="Times New Roman"/>
          <w:sz w:val="24"/>
          <w:szCs w:val="24"/>
        </w:rPr>
        <w:t>.</w:t>
      </w:r>
    </w:p>
    <w:p w:rsidR="00D25E46" w:rsidRPr="00425EED" w:rsidRDefault="00D25E46" w:rsidP="003317D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1C8A" w:rsidRPr="00425EED" w:rsidRDefault="00C61C8A" w:rsidP="003317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EED">
        <w:rPr>
          <w:rFonts w:ascii="Times New Roman" w:hAnsi="Times New Roman" w:cs="Times New Roman"/>
          <w:sz w:val="24"/>
          <w:szCs w:val="24"/>
        </w:rPr>
        <w:t xml:space="preserve">Al Arif. </w:t>
      </w:r>
      <w:r w:rsidR="00D17FCD" w:rsidRPr="00425EED">
        <w:rPr>
          <w:rFonts w:ascii="Times New Roman" w:hAnsi="Times New Roman" w:cs="Times New Roman"/>
          <w:sz w:val="24"/>
          <w:szCs w:val="24"/>
        </w:rPr>
        <w:t>(</w:t>
      </w:r>
      <w:r w:rsidRPr="00425EED">
        <w:rPr>
          <w:rFonts w:ascii="Times New Roman" w:hAnsi="Times New Roman" w:cs="Times New Roman"/>
          <w:sz w:val="24"/>
          <w:szCs w:val="24"/>
        </w:rPr>
        <w:t>2012</w:t>
      </w:r>
      <w:r w:rsidR="00D17FCD" w:rsidRPr="00425EED">
        <w:rPr>
          <w:rFonts w:ascii="Times New Roman" w:hAnsi="Times New Roman" w:cs="Times New Roman"/>
          <w:sz w:val="24"/>
          <w:szCs w:val="24"/>
        </w:rPr>
        <w:t>)</w:t>
      </w:r>
      <w:r w:rsidR="00425EED" w:rsidRPr="00425EED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25EED">
        <w:rPr>
          <w:rFonts w:ascii="Times New Roman" w:hAnsi="Times New Roman" w:cs="Times New Roman"/>
          <w:sz w:val="24"/>
          <w:szCs w:val="24"/>
        </w:rPr>
        <w:t xml:space="preserve"> </w:t>
      </w:r>
      <w:r w:rsidRPr="00425EED">
        <w:rPr>
          <w:rFonts w:ascii="Times New Roman" w:hAnsi="Times New Roman" w:cs="Times New Roman"/>
          <w:i/>
          <w:sz w:val="24"/>
          <w:szCs w:val="24"/>
        </w:rPr>
        <w:t>Lembaga Keuangan Syariah. Bandung</w:t>
      </w:r>
      <w:r w:rsidRPr="00425EED">
        <w:rPr>
          <w:rFonts w:ascii="Times New Roman" w:hAnsi="Times New Roman" w:cs="Times New Roman"/>
          <w:sz w:val="24"/>
          <w:szCs w:val="24"/>
        </w:rPr>
        <w:t>: CV PUSTAKA SETIA.</w:t>
      </w:r>
    </w:p>
    <w:p w:rsidR="00C61C8A" w:rsidRPr="00425EED" w:rsidRDefault="00C61C8A" w:rsidP="00425EE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25E46" w:rsidRPr="00F76B69" w:rsidRDefault="0005317C" w:rsidP="000715F1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Arifin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FD54B8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2010)</w:t>
      </w:r>
      <w:r w:rsidR="00FD54B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FD54B8">
        <w:rPr>
          <w:rFonts w:ascii="Times New Roman" w:hAnsi="Times New Roman" w:cs="Times New Roman"/>
          <w:i/>
          <w:sz w:val="24"/>
          <w:szCs w:val="24"/>
          <w:lang w:val="en-US"/>
        </w:rPr>
        <w:t>Pengaruh</w:t>
      </w:r>
      <w:proofErr w:type="spellEnd"/>
      <w:r w:rsidR="00FD54B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Dana </w:t>
      </w:r>
      <w:proofErr w:type="spellStart"/>
      <w:r w:rsidR="00FD54B8">
        <w:rPr>
          <w:rFonts w:ascii="Times New Roman" w:hAnsi="Times New Roman" w:cs="Times New Roman"/>
          <w:i/>
          <w:sz w:val="24"/>
          <w:szCs w:val="24"/>
          <w:lang w:val="en-US"/>
        </w:rPr>
        <w:t>Pihak</w:t>
      </w:r>
      <w:proofErr w:type="spellEnd"/>
      <w:r w:rsidR="00FD54B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FD54B8">
        <w:rPr>
          <w:rFonts w:ascii="Times New Roman" w:hAnsi="Times New Roman" w:cs="Times New Roman"/>
          <w:i/>
          <w:sz w:val="24"/>
          <w:szCs w:val="24"/>
          <w:lang w:val="en-US"/>
        </w:rPr>
        <w:t>Ketiga</w:t>
      </w:r>
      <w:proofErr w:type="spellEnd"/>
      <w:r w:rsidR="00FD54B8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FD54B8">
        <w:rPr>
          <w:rFonts w:ascii="Times New Roman" w:hAnsi="Times New Roman" w:cs="Times New Roman"/>
          <w:i/>
          <w:sz w:val="24"/>
          <w:szCs w:val="24"/>
          <w:lang w:val="en-US"/>
        </w:rPr>
        <w:t>Kas</w:t>
      </w:r>
      <w:proofErr w:type="spellEnd"/>
      <w:r w:rsidR="00FD54B8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FD54B8">
        <w:rPr>
          <w:rFonts w:ascii="Times New Roman" w:hAnsi="Times New Roman" w:cs="Times New Roman"/>
          <w:i/>
          <w:sz w:val="24"/>
          <w:szCs w:val="24"/>
          <w:lang w:val="en-US"/>
        </w:rPr>
        <w:t>dan</w:t>
      </w:r>
      <w:proofErr w:type="spellEnd"/>
      <w:r w:rsidR="00FD54B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FD54B8">
        <w:rPr>
          <w:rFonts w:ascii="Times New Roman" w:hAnsi="Times New Roman" w:cs="Times New Roman"/>
          <w:i/>
          <w:sz w:val="24"/>
          <w:szCs w:val="24"/>
          <w:lang w:val="en-US"/>
        </w:rPr>
        <w:t>Sertifikat</w:t>
      </w:r>
      <w:proofErr w:type="spellEnd"/>
      <w:r w:rsidR="00FD54B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Bank Indonesia </w:t>
      </w:r>
      <w:r w:rsidR="00F76B69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FD54B8">
        <w:rPr>
          <w:rFonts w:ascii="Times New Roman" w:hAnsi="Times New Roman" w:cs="Times New Roman"/>
          <w:i/>
          <w:sz w:val="24"/>
          <w:szCs w:val="24"/>
          <w:lang w:val="en-US"/>
        </w:rPr>
        <w:t>Syariah</w:t>
      </w:r>
      <w:proofErr w:type="spellEnd"/>
      <w:r w:rsidR="00FD54B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(</w:t>
      </w:r>
      <w:proofErr w:type="spellStart"/>
      <w:r w:rsidR="00FD54B8">
        <w:rPr>
          <w:rFonts w:ascii="Times New Roman" w:hAnsi="Times New Roman" w:cs="Times New Roman"/>
          <w:i/>
          <w:sz w:val="24"/>
          <w:szCs w:val="24"/>
          <w:lang w:val="en-US"/>
        </w:rPr>
        <w:t>Sbis</w:t>
      </w:r>
      <w:proofErr w:type="spellEnd"/>
      <w:r w:rsidR="00FD54B8">
        <w:rPr>
          <w:rFonts w:ascii="Times New Roman" w:hAnsi="Times New Roman" w:cs="Times New Roman"/>
          <w:i/>
          <w:sz w:val="24"/>
          <w:szCs w:val="24"/>
          <w:lang w:val="en-US"/>
        </w:rPr>
        <w:t xml:space="preserve">) </w:t>
      </w:r>
      <w:proofErr w:type="spellStart"/>
      <w:r w:rsidR="00FD54B8">
        <w:rPr>
          <w:rFonts w:ascii="Times New Roman" w:hAnsi="Times New Roman" w:cs="Times New Roman"/>
          <w:i/>
          <w:sz w:val="24"/>
          <w:szCs w:val="24"/>
          <w:lang w:val="en-US"/>
        </w:rPr>
        <w:t>Terhadap</w:t>
      </w:r>
      <w:proofErr w:type="spellEnd"/>
      <w:r w:rsidR="00FD54B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FD54B8">
        <w:rPr>
          <w:rFonts w:ascii="Times New Roman" w:hAnsi="Times New Roman" w:cs="Times New Roman"/>
          <w:i/>
          <w:sz w:val="24"/>
          <w:szCs w:val="24"/>
          <w:lang w:val="en-US"/>
        </w:rPr>
        <w:t>Pembiayaan</w:t>
      </w:r>
      <w:proofErr w:type="spellEnd"/>
      <w:r w:rsidR="00FD54B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FD54B8">
        <w:rPr>
          <w:rFonts w:ascii="Times New Roman" w:hAnsi="Times New Roman" w:cs="Times New Roman"/>
          <w:i/>
          <w:sz w:val="24"/>
          <w:szCs w:val="24"/>
          <w:lang w:val="en-US"/>
        </w:rPr>
        <w:t>Mudharabah</w:t>
      </w:r>
      <w:proofErr w:type="spellEnd"/>
      <w:r w:rsidR="00FD54B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FD54B8">
        <w:rPr>
          <w:rFonts w:ascii="Times New Roman" w:hAnsi="Times New Roman" w:cs="Times New Roman"/>
          <w:i/>
          <w:sz w:val="24"/>
          <w:szCs w:val="24"/>
          <w:lang w:val="en-US"/>
        </w:rPr>
        <w:t>dan</w:t>
      </w:r>
      <w:proofErr w:type="spellEnd"/>
      <w:r w:rsidR="00FD54B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FD54B8">
        <w:rPr>
          <w:rFonts w:ascii="Times New Roman" w:hAnsi="Times New Roman" w:cs="Times New Roman"/>
          <w:i/>
          <w:sz w:val="24"/>
          <w:szCs w:val="24"/>
          <w:lang w:val="en-US"/>
        </w:rPr>
        <w:t>Musyarakah</w:t>
      </w:r>
      <w:proofErr w:type="spellEnd"/>
      <w:r w:rsidR="00FD54B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FD54B8">
        <w:rPr>
          <w:rFonts w:ascii="Times New Roman" w:hAnsi="Times New Roman" w:cs="Times New Roman"/>
          <w:i/>
          <w:sz w:val="24"/>
          <w:szCs w:val="24"/>
          <w:lang w:val="en-US"/>
        </w:rPr>
        <w:t>Pada</w:t>
      </w:r>
      <w:proofErr w:type="spellEnd"/>
      <w:r w:rsidR="00FD54B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FD54B8">
        <w:rPr>
          <w:rFonts w:ascii="Times New Roman" w:hAnsi="Times New Roman" w:cs="Times New Roman"/>
          <w:i/>
          <w:sz w:val="24"/>
          <w:szCs w:val="24"/>
          <w:lang w:val="en-US"/>
        </w:rPr>
        <w:t>Perbankan</w:t>
      </w:r>
      <w:proofErr w:type="spellEnd"/>
      <w:r w:rsidR="00FD54B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FD54B8">
        <w:rPr>
          <w:rFonts w:ascii="Times New Roman" w:hAnsi="Times New Roman" w:cs="Times New Roman"/>
          <w:i/>
          <w:sz w:val="24"/>
          <w:szCs w:val="24"/>
          <w:lang w:val="en-US"/>
        </w:rPr>
        <w:t>Syariah</w:t>
      </w:r>
      <w:proofErr w:type="spellEnd"/>
      <w:r w:rsidR="00FD54B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Di Indonesia</w:t>
      </w:r>
      <w:r w:rsidR="00F76B69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F76B69">
        <w:rPr>
          <w:rFonts w:ascii="Times New Roman" w:hAnsi="Times New Roman" w:cs="Times New Roman"/>
          <w:sz w:val="24"/>
          <w:szCs w:val="24"/>
          <w:lang w:val="en-US"/>
        </w:rPr>
        <w:t>Universitas</w:t>
      </w:r>
      <w:proofErr w:type="spellEnd"/>
      <w:r w:rsidR="00F76B69">
        <w:rPr>
          <w:rFonts w:ascii="Times New Roman" w:hAnsi="Times New Roman" w:cs="Times New Roman"/>
          <w:sz w:val="24"/>
          <w:szCs w:val="24"/>
          <w:lang w:val="en-US"/>
        </w:rPr>
        <w:t xml:space="preserve"> Surakarta, 2016</w:t>
      </w:r>
    </w:p>
    <w:p w:rsidR="00F76B69" w:rsidRDefault="00F76B69" w:rsidP="003317DB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830C65" w:rsidRDefault="0005317C" w:rsidP="003317DB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Antonio,</w:t>
      </w:r>
      <w:r w:rsidR="003317DB" w:rsidRPr="00425EED">
        <w:rPr>
          <w:rFonts w:ascii="Times New Roman" w:hAnsi="Times New Roman" w:cs="Times New Roman"/>
          <w:sz w:val="24"/>
          <w:szCs w:val="24"/>
        </w:rPr>
        <w:t xml:space="preserve"> </w:t>
      </w:r>
      <w:r w:rsidR="00D17FCD" w:rsidRPr="00425EE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2014</w:t>
      </w:r>
      <w:r w:rsidR="00D17FCD" w:rsidRPr="00425EED">
        <w:rPr>
          <w:rFonts w:ascii="Times New Roman" w:hAnsi="Times New Roman" w:cs="Times New Roman"/>
          <w:sz w:val="24"/>
          <w:szCs w:val="24"/>
        </w:rPr>
        <w:t>)</w:t>
      </w:r>
      <w:r w:rsidR="00425EED" w:rsidRPr="00425EED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830C65" w:rsidRPr="00425EED">
        <w:rPr>
          <w:rFonts w:ascii="Times New Roman" w:hAnsi="Times New Roman" w:cs="Times New Roman"/>
          <w:sz w:val="24"/>
          <w:szCs w:val="24"/>
        </w:rPr>
        <w:t xml:space="preserve"> </w:t>
      </w:r>
      <w:r w:rsidR="00830C65" w:rsidRPr="00425EED">
        <w:rPr>
          <w:rFonts w:ascii="Times New Roman" w:hAnsi="Times New Roman" w:cs="Times New Roman"/>
          <w:i/>
          <w:sz w:val="24"/>
          <w:szCs w:val="24"/>
        </w:rPr>
        <w:t>Bank Syariah Dari Teori Ke Praktik.</w:t>
      </w:r>
      <w:r w:rsidR="00425EED" w:rsidRPr="00425EE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3317DB" w:rsidRPr="00425EED">
        <w:rPr>
          <w:rFonts w:ascii="Times New Roman" w:hAnsi="Times New Roman" w:cs="Times New Roman"/>
          <w:sz w:val="24"/>
          <w:szCs w:val="24"/>
        </w:rPr>
        <w:t>Jakarta</w:t>
      </w:r>
      <w:r w:rsidR="00830C65" w:rsidRPr="00425EED">
        <w:rPr>
          <w:rFonts w:ascii="Times New Roman" w:hAnsi="Times New Roman" w:cs="Times New Roman"/>
          <w:sz w:val="24"/>
          <w:szCs w:val="24"/>
        </w:rPr>
        <w:t>: Tazkia Cendikia.</w:t>
      </w:r>
    </w:p>
    <w:p w:rsidR="00F76B69" w:rsidRDefault="00F76B69" w:rsidP="0005317C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D25E46" w:rsidRPr="00F76B69" w:rsidRDefault="0005317C" w:rsidP="0092794A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Arthesa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>, (2006)</w:t>
      </w:r>
      <w:r w:rsidR="00FD54B8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r w:rsidR="00F76B69">
        <w:rPr>
          <w:rFonts w:ascii="Times New Roman" w:hAnsi="Times New Roman" w:cs="Times New Roman"/>
          <w:i/>
          <w:sz w:val="24"/>
          <w:szCs w:val="24"/>
          <w:lang w:val="en-US"/>
        </w:rPr>
        <w:t xml:space="preserve">Bank </w:t>
      </w:r>
      <w:proofErr w:type="spellStart"/>
      <w:r w:rsidR="00F76B69">
        <w:rPr>
          <w:rFonts w:ascii="Times New Roman" w:hAnsi="Times New Roman" w:cs="Times New Roman"/>
          <w:i/>
          <w:sz w:val="24"/>
          <w:szCs w:val="24"/>
          <w:lang w:val="en-US"/>
        </w:rPr>
        <w:t>dan</w:t>
      </w:r>
      <w:proofErr w:type="spellEnd"/>
      <w:r w:rsidR="00F76B69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F76B69">
        <w:rPr>
          <w:rFonts w:ascii="Times New Roman" w:hAnsi="Times New Roman" w:cs="Times New Roman"/>
          <w:i/>
          <w:sz w:val="24"/>
          <w:szCs w:val="24"/>
          <w:lang w:val="en-US"/>
        </w:rPr>
        <w:t>Lembaga</w:t>
      </w:r>
      <w:proofErr w:type="spellEnd"/>
      <w:r w:rsidR="00F76B69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F76B69">
        <w:rPr>
          <w:rFonts w:ascii="Times New Roman" w:hAnsi="Times New Roman" w:cs="Times New Roman"/>
          <w:i/>
          <w:sz w:val="24"/>
          <w:szCs w:val="24"/>
          <w:lang w:val="en-US"/>
        </w:rPr>
        <w:t>Keuangan</w:t>
      </w:r>
      <w:proofErr w:type="spellEnd"/>
      <w:r w:rsidR="00F76B69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F76B69">
        <w:rPr>
          <w:rFonts w:ascii="Times New Roman" w:hAnsi="Times New Roman" w:cs="Times New Roman"/>
          <w:i/>
          <w:sz w:val="24"/>
          <w:szCs w:val="24"/>
          <w:lang w:val="en-US"/>
        </w:rPr>
        <w:t>Bukan</w:t>
      </w:r>
      <w:proofErr w:type="spellEnd"/>
      <w:r w:rsidR="00F76B69">
        <w:rPr>
          <w:rFonts w:ascii="Times New Roman" w:hAnsi="Times New Roman" w:cs="Times New Roman"/>
          <w:i/>
          <w:sz w:val="24"/>
          <w:szCs w:val="24"/>
          <w:lang w:val="en-US"/>
        </w:rPr>
        <w:t xml:space="preserve"> Bank, </w:t>
      </w:r>
      <w:r w:rsidR="00F76B69">
        <w:rPr>
          <w:rFonts w:ascii="Times New Roman" w:hAnsi="Times New Roman" w:cs="Times New Roman"/>
          <w:sz w:val="24"/>
          <w:szCs w:val="24"/>
          <w:lang w:val="en-US"/>
        </w:rPr>
        <w:t xml:space="preserve">PT. </w:t>
      </w:r>
      <w:proofErr w:type="spellStart"/>
      <w:r w:rsidR="00F76B69">
        <w:rPr>
          <w:rFonts w:ascii="Times New Roman" w:hAnsi="Times New Roman" w:cs="Times New Roman"/>
          <w:sz w:val="24"/>
          <w:szCs w:val="24"/>
          <w:lang w:val="en-US"/>
        </w:rPr>
        <w:t>Indeks</w:t>
      </w:r>
      <w:proofErr w:type="spellEnd"/>
      <w:r w:rsidR="00F76B6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76B69">
        <w:rPr>
          <w:rFonts w:ascii="Times New Roman" w:hAnsi="Times New Roman" w:cs="Times New Roman"/>
          <w:sz w:val="24"/>
          <w:szCs w:val="24"/>
          <w:lang w:val="en-US"/>
        </w:rPr>
        <w:t>Kelompok</w:t>
      </w:r>
      <w:proofErr w:type="spellEnd"/>
      <w:r w:rsidR="00F76B6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76B69">
        <w:rPr>
          <w:rFonts w:ascii="Times New Roman" w:hAnsi="Times New Roman" w:cs="Times New Roman"/>
          <w:sz w:val="24"/>
          <w:szCs w:val="24"/>
          <w:lang w:val="en-US"/>
        </w:rPr>
        <w:t>Gramedia</w:t>
      </w:r>
      <w:proofErr w:type="spellEnd"/>
      <w:r w:rsidR="00F76B69">
        <w:rPr>
          <w:rFonts w:ascii="Times New Roman" w:hAnsi="Times New Roman" w:cs="Times New Roman"/>
          <w:sz w:val="24"/>
          <w:szCs w:val="24"/>
          <w:lang w:val="en-US"/>
        </w:rPr>
        <w:t>: Jakarta</w:t>
      </w:r>
    </w:p>
    <w:p w:rsidR="0005317C" w:rsidRPr="0005317C" w:rsidRDefault="0005317C" w:rsidP="0005317C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830C65" w:rsidRDefault="00425EED" w:rsidP="00F76B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EED">
        <w:rPr>
          <w:rFonts w:ascii="Times New Roman" w:hAnsi="Times New Roman" w:cs="Times New Roman"/>
          <w:sz w:val="24"/>
          <w:szCs w:val="24"/>
        </w:rPr>
        <w:t>Dendawijaya, L.</w:t>
      </w:r>
      <w:r w:rsidRPr="00425E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5EED">
        <w:rPr>
          <w:rFonts w:ascii="Times New Roman" w:hAnsi="Times New Roman" w:cs="Times New Roman"/>
          <w:sz w:val="24"/>
          <w:szCs w:val="24"/>
        </w:rPr>
        <w:t>(2009)</w:t>
      </w:r>
      <w:r w:rsidRPr="00425EED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830C65" w:rsidRPr="00425EED">
        <w:rPr>
          <w:rFonts w:ascii="Times New Roman" w:hAnsi="Times New Roman" w:cs="Times New Roman"/>
          <w:sz w:val="24"/>
          <w:szCs w:val="24"/>
        </w:rPr>
        <w:t xml:space="preserve"> </w:t>
      </w:r>
      <w:r w:rsidR="00830C65" w:rsidRPr="00425EED">
        <w:rPr>
          <w:rFonts w:ascii="Times New Roman" w:hAnsi="Times New Roman" w:cs="Times New Roman"/>
          <w:i/>
          <w:sz w:val="24"/>
          <w:szCs w:val="24"/>
        </w:rPr>
        <w:t xml:space="preserve">Manajemen Perbankan, edisi 6 , </w:t>
      </w:r>
      <w:r w:rsidR="003317DB" w:rsidRPr="00425EED">
        <w:rPr>
          <w:rFonts w:ascii="Times New Roman" w:hAnsi="Times New Roman" w:cs="Times New Roman"/>
          <w:sz w:val="24"/>
          <w:szCs w:val="24"/>
        </w:rPr>
        <w:t xml:space="preserve">Jakarta: Ghalia </w:t>
      </w:r>
      <w:r w:rsidR="00830C65" w:rsidRPr="00425EED">
        <w:rPr>
          <w:rFonts w:ascii="Times New Roman" w:hAnsi="Times New Roman" w:cs="Times New Roman"/>
          <w:sz w:val="24"/>
          <w:szCs w:val="24"/>
        </w:rPr>
        <w:t>Indonesia.</w:t>
      </w:r>
    </w:p>
    <w:p w:rsidR="00F76B69" w:rsidRDefault="00F76B69" w:rsidP="00F76B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B69" w:rsidRPr="00425EED" w:rsidRDefault="00F76B69" w:rsidP="00F76B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EED">
        <w:rPr>
          <w:rFonts w:ascii="Times New Roman" w:hAnsi="Times New Roman" w:cs="Times New Roman"/>
          <w:sz w:val="24"/>
          <w:szCs w:val="24"/>
        </w:rPr>
        <w:t>D</w:t>
      </w:r>
      <w:proofErr w:type="spellStart"/>
      <w:r w:rsidRPr="00425EED">
        <w:rPr>
          <w:rFonts w:ascii="Times New Roman" w:hAnsi="Times New Roman" w:cs="Times New Roman"/>
          <w:sz w:val="24"/>
          <w:szCs w:val="24"/>
          <w:lang w:val="en-US"/>
        </w:rPr>
        <w:t>ewan</w:t>
      </w:r>
      <w:proofErr w:type="spellEnd"/>
      <w:r w:rsidRPr="00425E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5EED">
        <w:rPr>
          <w:rFonts w:ascii="Times New Roman" w:hAnsi="Times New Roman" w:cs="Times New Roman"/>
          <w:sz w:val="24"/>
          <w:szCs w:val="24"/>
        </w:rPr>
        <w:t>S</w:t>
      </w:r>
      <w:proofErr w:type="spellStart"/>
      <w:r w:rsidRPr="00425EED">
        <w:rPr>
          <w:rFonts w:ascii="Times New Roman" w:hAnsi="Times New Roman" w:cs="Times New Roman"/>
          <w:sz w:val="24"/>
          <w:szCs w:val="24"/>
          <w:lang w:val="en-US"/>
        </w:rPr>
        <w:t>yariah</w:t>
      </w:r>
      <w:proofErr w:type="spellEnd"/>
      <w:r w:rsidRPr="00425E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5EED">
        <w:rPr>
          <w:rFonts w:ascii="Times New Roman" w:hAnsi="Times New Roman" w:cs="Times New Roman"/>
          <w:sz w:val="24"/>
          <w:szCs w:val="24"/>
        </w:rPr>
        <w:t>N</w:t>
      </w:r>
      <w:proofErr w:type="spellStart"/>
      <w:r w:rsidRPr="00425EED">
        <w:rPr>
          <w:rFonts w:ascii="Times New Roman" w:hAnsi="Times New Roman" w:cs="Times New Roman"/>
          <w:sz w:val="24"/>
          <w:szCs w:val="24"/>
          <w:lang w:val="en-US"/>
        </w:rPr>
        <w:t>asional</w:t>
      </w:r>
      <w:proofErr w:type="spellEnd"/>
      <w:r w:rsidRPr="00425EED">
        <w:rPr>
          <w:rFonts w:ascii="Times New Roman" w:hAnsi="Times New Roman" w:cs="Times New Roman"/>
          <w:sz w:val="24"/>
          <w:szCs w:val="24"/>
        </w:rPr>
        <w:t xml:space="preserve"> MUI No. 04/DSN-MUI/UI/2000</w:t>
      </w:r>
    </w:p>
    <w:p w:rsidR="00F76B69" w:rsidRPr="00425EED" w:rsidRDefault="00F76B69" w:rsidP="00F76B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FCD" w:rsidRDefault="00F76B69" w:rsidP="003317DB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Ghozali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(2006)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, 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Aplikasi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Analisis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Multivarite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SPSS,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Cetakan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Keempat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Universitas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Dipenogoro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Semarang.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</w:p>
    <w:p w:rsidR="00F76B69" w:rsidRPr="00F76B69" w:rsidRDefault="00F76B69" w:rsidP="003317DB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830C65" w:rsidRPr="00425EED" w:rsidRDefault="00830C65" w:rsidP="003317DB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25EED">
        <w:rPr>
          <w:rFonts w:ascii="Times New Roman" w:hAnsi="Times New Roman" w:cs="Times New Roman"/>
          <w:sz w:val="24"/>
          <w:szCs w:val="24"/>
        </w:rPr>
        <w:t>Hardjono. (2008)</w:t>
      </w:r>
      <w:r w:rsidR="00425EED" w:rsidRPr="00425EED">
        <w:rPr>
          <w:rFonts w:ascii="Times New Roman" w:hAnsi="Times New Roman" w:cs="Times New Roman"/>
          <w:i/>
          <w:sz w:val="24"/>
          <w:szCs w:val="24"/>
          <w:lang w:val="en-US"/>
        </w:rPr>
        <w:t>,</w:t>
      </w:r>
      <w:r w:rsidRPr="00425EED">
        <w:rPr>
          <w:rFonts w:ascii="Times New Roman" w:hAnsi="Times New Roman" w:cs="Times New Roman"/>
          <w:i/>
          <w:sz w:val="24"/>
          <w:szCs w:val="24"/>
        </w:rPr>
        <w:t xml:space="preserve"> Mudah Memiliki Rumah Idaman Lewat KPR</w:t>
      </w:r>
      <w:r w:rsidR="003317DB" w:rsidRPr="00425EED">
        <w:rPr>
          <w:rFonts w:ascii="Times New Roman" w:hAnsi="Times New Roman" w:cs="Times New Roman"/>
          <w:sz w:val="24"/>
          <w:szCs w:val="24"/>
        </w:rPr>
        <w:t xml:space="preserve">. </w:t>
      </w:r>
      <w:r w:rsidRPr="00425EED">
        <w:rPr>
          <w:rFonts w:ascii="Times New Roman" w:hAnsi="Times New Roman" w:cs="Times New Roman"/>
          <w:sz w:val="24"/>
          <w:szCs w:val="24"/>
        </w:rPr>
        <w:t xml:space="preserve">Jakarta: </w:t>
      </w:r>
      <w:r w:rsidR="00D17FCD" w:rsidRPr="00425EED">
        <w:rPr>
          <w:rFonts w:ascii="Times New Roman" w:hAnsi="Times New Roman" w:cs="Times New Roman"/>
          <w:sz w:val="24"/>
          <w:szCs w:val="24"/>
        </w:rPr>
        <w:t>PT.Pusaka</w:t>
      </w:r>
      <w:r w:rsidRPr="00425EED">
        <w:rPr>
          <w:rFonts w:ascii="Times New Roman" w:hAnsi="Times New Roman" w:cs="Times New Roman"/>
          <w:sz w:val="24"/>
          <w:szCs w:val="24"/>
        </w:rPr>
        <w:t>Grahatama</w:t>
      </w:r>
      <w:r w:rsidR="006071D5" w:rsidRPr="00425EE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E47EA" w:rsidRPr="00425EED" w:rsidRDefault="00BE47EA" w:rsidP="003317DB">
      <w:pPr>
        <w:spacing w:after="0" w:line="240" w:lineRule="auto"/>
        <w:ind w:left="652"/>
        <w:jc w:val="both"/>
        <w:rPr>
          <w:rFonts w:ascii="Times New Roman" w:hAnsi="Times New Roman" w:cs="Times New Roman"/>
          <w:sz w:val="24"/>
          <w:szCs w:val="24"/>
        </w:rPr>
      </w:pPr>
    </w:p>
    <w:p w:rsidR="00BE47EA" w:rsidRPr="00425EED" w:rsidRDefault="00425EED" w:rsidP="003317DB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5EED">
        <w:rPr>
          <w:rFonts w:ascii="Times New Roman" w:hAnsi="Times New Roman" w:cs="Times New Roman"/>
          <w:sz w:val="24"/>
          <w:szCs w:val="24"/>
        </w:rPr>
        <w:t>Haris,</w:t>
      </w:r>
      <w:r w:rsidRPr="00425E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5EED">
        <w:rPr>
          <w:rFonts w:ascii="Times New Roman" w:hAnsi="Times New Roman" w:cs="Times New Roman"/>
          <w:sz w:val="24"/>
          <w:szCs w:val="24"/>
        </w:rPr>
        <w:t>H</w:t>
      </w:r>
      <w:r w:rsidR="00BE47EA" w:rsidRPr="00425EED">
        <w:rPr>
          <w:rFonts w:ascii="Times New Roman" w:hAnsi="Times New Roman" w:cs="Times New Roman"/>
          <w:sz w:val="24"/>
          <w:szCs w:val="24"/>
        </w:rPr>
        <w:t>.</w:t>
      </w:r>
      <w:r w:rsidRPr="00425E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E47EA" w:rsidRPr="00425EED">
        <w:rPr>
          <w:rFonts w:ascii="Times New Roman" w:hAnsi="Times New Roman" w:cs="Times New Roman"/>
          <w:sz w:val="24"/>
          <w:szCs w:val="24"/>
        </w:rPr>
        <w:t>(2007)</w:t>
      </w:r>
      <w:r w:rsidRPr="00425EED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BE47EA" w:rsidRPr="00425EED">
        <w:rPr>
          <w:rFonts w:ascii="Times New Roman" w:hAnsi="Times New Roman" w:cs="Times New Roman"/>
          <w:sz w:val="24"/>
          <w:szCs w:val="24"/>
        </w:rPr>
        <w:t xml:space="preserve"> </w:t>
      </w:r>
      <w:r w:rsidR="00BE47EA" w:rsidRPr="00425EED">
        <w:rPr>
          <w:rFonts w:ascii="Times New Roman" w:hAnsi="Times New Roman" w:cs="Times New Roman"/>
          <w:i/>
          <w:sz w:val="24"/>
          <w:szCs w:val="24"/>
        </w:rPr>
        <w:t>Pembiayaan Kepemilikan R</w:t>
      </w:r>
      <w:r w:rsidR="003317DB" w:rsidRPr="00425EED">
        <w:rPr>
          <w:rFonts w:ascii="Times New Roman" w:hAnsi="Times New Roman" w:cs="Times New Roman"/>
          <w:i/>
          <w:sz w:val="24"/>
          <w:szCs w:val="24"/>
        </w:rPr>
        <w:t xml:space="preserve">umah (Sebuah Inovasi </w:t>
      </w:r>
      <w:r w:rsidR="00BE47EA" w:rsidRPr="00425EED">
        <w:rPr>
          <w:rFonts w:ascii="Times New Roman" w:hAnsi="Times New Roman" w:cs="Times New Roman"/>
          <w:i/>
          <w:sz w:val="24"/>
          <w:szCs w:val="24"/>
        </w:rPr>
        <w:t>Pembiayaan Perbankan Syari’ah)</w:t>
      </w:r>
      <w:r w:rsidR="00BE47EA" w:rsidRPr="00425EED">
        <w:rPr>
          <w:rFonts w:ascii="Times New Roman" w:hAnsi="Times New Roman" w:cs="Times New Roman"/>
          <w:sz w:val="24"/>
          <w:szCs w:val="24"/>
        </w:rPr>
        <w:t>. La Riba Jurnal Ekonomi Islam Vol. I No. 1</w:t>
      </w:r>
    </w:p>
    <w:p w:rsidR="003317DB" w:rsidRPr="00425EED" w:rsidRDefault="003317DB" w:rsidP="003317DB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30C65" w:rsidRDefault="00F76B69" w:rsidP="003317DB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Kasmir</w:t>
      </w:r>
      <w:r w:rsidR="00EE4754"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30C65" w:rsidRPr="00425EED">
        <w:rPr>
          <w:rFonts w:ascii="Times New Roman" w:hAnsi="Times New Roman" w:cs="Times New Roman"/>
          <w:sz w:val="24"/>
          <w:szCs w:val="24"/>
        </w:rPr>
        <w:t xml:space="preserve">(2008), </w:t>
      </w:r>
      <w:r>
        <w:rPr>
          <w:rFonts w:ascii="Times New Roman" w:hAnsi="Times New Roman" w:cs="Times New Roman"/>
          <w:i/>
          <w:sz w:val="24"/>
          <w:szCs w:val="24"/>
        </w:rPr>
        <w:t>Bank dan Lembaga Keuangan Lainn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ya</w:t>
      </w:r>
      <w:proofErr w:type="spellEnd"/>
      <w:r w:rsidR="00830C65" w:rsidRPr="00425EED">
        <w:rPr>
          <w:rFonts w:ascii="Times New Roman" w:hAnsi="Times New Roman" w:cs="Times New Roman"/>
          <w:i/>
          <w:sz w:val="24"/>
          <w:szCs w:val="24"/>
        </w:rPr>
        <w:t>.</w:t>
      </w:r>
      <w:r w:rsidR="003317DB" w:rsidRPr="00425E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Edisi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Revisi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2008</w:t>
      </w:r>
      <w:r w:rsidR="00EE4754">
        <w:rPr>
          <w:rFonts w:ascii="Times New Roman" w:hAnsi="Times New Roman" w:cs="Times New Roman"/>
          <w:sz w:val="24"/>
          <w:szCs w:val="24"/>
          <w:lang w:val="en-US"/>
        </w:rPr>
        <w:t>. Jakarta: PT RAJAGRAFINDO PERSADA.</w:t>
      </w:r>
    </w:p>
    <w:p w:rsidR="000715F1" w:rsidRDefault="000715F1" w:rsidP="003317DB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E4754" w:rsidRDefault="000715F1" w:rsidP="003317DB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Karim,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Adiwarman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(2013),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Bank Islam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Analisis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Fiqh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Keuangan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Jakarta: Raja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Grafindo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0715F1" w:rsidRDefault="000715F1" w:rsidP="003317DB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E4754" w:rsidRPr="00EE4754" w:rsidRDefault="00EE4754" w:rsidP="003317DB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Kuswandi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(2005),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Meningkatkan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Laba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Melalui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Pendekatan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Akuntansi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Keuangan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Akuntansi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Biaya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PT.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Elex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Media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Komputindon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Jakarta.</w:t>
      </w:r>
    </w:p>
    <w:p w:rsidR="006A676C" w:rsidRPr="006A676C" w:rsidRDefault="006A676C" w:rsidP="003317DB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A676C" w:rsidRPr="00425EED" w:rsidRDefault="006A676C" w:rsidP="006A676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5EED">
        <w:rPr>
          <w:rFonts w:ascii="Times New Roman" w:hAnsi="Times New Roman" w:cs="Times New Roman"/>
          <w:sz w:val="24"/>
          <w:szCs w:val="24"/>
          <w:lang w:val="en-US"/>
        </w:rPr>
        <w:t>http://</w:t>
      </w:r>
      <w:hyperlink r:id="rId6" w:history="1">
        <w:r w:rsidRPr="00425EE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www.bjbsyariah.co.id</w:t>
        </w:r>
      </w:hyperlink>
      <w:r w:rsidRPr="00425EE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05317C">
        <w:rPr>
          <w:rFonts w:ascii="Times New Roman" w:hAnsi="Times New Roman" w:cs="Times New Roman"/>
          <w:sz w:val="24"/>
          <w:szCs w:val="24"/>
        </w:rPr>
        <w:t>diunduh pada tanggal 15 Mei 2018</w:t>
      </w:r>
    </w:p>
    <w:p w:rsidR="00BE47EA" w:rsidRPr="006A676C" w:rsidRDefault="00BE47EA" w:rsidP="003317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30C65" w:rsidRPr="00425EED" w:rsidRDefault="00830C65" w:rsidP="003317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EED">
        <w:rPr>
          <w:rFonts w:ascii="Times New Roman" w:hAnsi="Times New Roman" w:cs="Times New Roman"/>
          <w:sz w:val="24"/>
          <w:szCs w:val="24"/>
        </w:rPr>
        <w:t xml:space="preserve">Laporan Keuangan Tahunan </w:t>
      </w:r>
      <w:r w:rsidR="0005317C">
        <w:rPr>
          <w:rFonts w:ascii="Times New Roman" w:hAnsi="Times New Roman" w:cs="Times New Roman"/>
          <w:sz w:val="24"/>
          <w:szCs w:val="24"/>
        </w:rPr>
        <w:t>PT. Bank Bjb yariah Periode 2010</w:t>
      </w:r>
      <w:r w:rsidRPr="00425EED">
        <w:rPr>
          <w:rFonts w:ascii="Times New Roman" w:hAnsi="Times New Roman" w:cs="Times New Roman"/>
          <w:sz w:val="24"/>
          <w:szCs w:val="24"/>
        </w:rPr>
        <w:t>-2015</w:t>
      </w:r>
      <w:r w:rsidR="00B553A5" w:rsidRPr="00425EED">
        <w:rPr>
          <w:rFonts w:ascii="Times New Roman" w:hAnsi="Times New Roman" w:cs="Times New Roman"/>
          <w:sz w:val="24"/>
          <w:szCs w:val="24"/>
        </w:rPr>
        <w:t>.</w:t>
      </w:r>
    </w:p>
    <w:p w:rsidR="00D17FCD" w:rsidRDefault="00D17FCD" w:rsidP="003317DB">
      <w:pPr>
        <w:spacing w:after="0" w:line="240" w:lineRule="auto"/>
        <w:ind w:left="900" w:hanging="90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EE4754" w:rsidRPr="000341EB" w:rsidRDefault="000341EB" w:rsidP="003317DB">
      <w:pPr>
        <w:spacing w:after="0" w:line="240" w:lineRule="auto"/>
        <w:ind w:left="900" w:hanging="90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Machmud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Rukmana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, (2010), </w:t>
      </w:r>
      <w:r>
        <w:rPr>
          <w:rFonts w:ascii="Times New Roman" w:hAnsi="Times New Roman" w:cs="Times New Roman"/>
          <w:i/>
          <w:sz w:val="24"/>
          <w:szCs w:val="24"/>
          <w:lang w:val="fr-FR"/>
        </w:rPr>
        <w:t xml:space="preserve">Bank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fr-FR"/>
        </w:rPr>
        <w:t>Syariah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fr-FR"/>
        </w:rPr>
        <w:t>Teori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fr-FR"/>
        </w:rPr>
        <w:t>Kebijakan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fr-FR"/>
        </w:rPr>
        <w:t xml:space="preserve"> Dan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fr-FR"/>
        </w:rPr>
        <w:t>Studi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fr-FR"/>
        </w:rPr>
        <w:t>Empiris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fr-FR"/>
        </w:rPr>
        <w:t xml:space="preserve"> Di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fr-FR"/>
        </w:rPr>
        <w:t>Indonesia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fr-FR"/>
        </w:rPr>
        <w:t xml:space="preserve">, </w:t>
      </w:r>
      <w:r w:rsidRPr="000341EB">
        <w:rPr>
          <w:rFonts w:ascii="Times New Roman" w:hAnsi="Times New Roman" w:cs="Times New Roman"/>
          <w:sz w:val="24"/>
          <w:szCs w:val="24"/>
          <w:lang w:val="fr-FR"/>
        </w:rPr>
        <w:t>Jakarta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 :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Erlangga</w:t>
      </w:r>
      <w:proofErr w:type="spellEnd"/>
    </w:p>
    <w:p w:rsidR="00EE4754" w:rsidRPr="00425EED" w:rsidRDefault="00EE4754" w:rsidP="003317DB">
      <w:pPr>
        <w:spacing w:after="0" w:line="240" w:lineRule="auto"/>
        <w:ind w:left="900" w:hanging="90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F94F21" w:rsidRPr="00425EED" w:rsidRDefault="00EE4754" w:rsidP="00F135C6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Muhammad,</w:t>
      </w:r>
      <w:r w:rsidR="00830C65" w:rsidRPr="00425EE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3317DB" w:rsidRPr="00425EE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fr-FR"/>
        </w:rPr>
        <w:t>2015</w:t>
      </w:r>
      <w:r w:rsidR="003317DB" w:rsidRPr="00425EED">
        <w:rPr>
          <w:rFonts w:ascii="Times New Roman" w:hAnsi="Times New Roman" w:cs="Times New Roman"/>
          <w:sz w:val="24"/>
          <w:szCs w:val="24"/>
        </w:rPr>
        <w:t>)</w:t>
      </w:r>
      <w:r w:rsidR="00425EED" w:rsidRPr="00425EED">
        <w:rPr>
          <w:rFonts w:ascii="Times New Roman" w:hAnsi="Times New Roman" w:cs="Times New Roman"/>
          <w:sz w:val="24"/>
          <w:szCs w:val="24"/>
          <w:lang w:val="fr-FR"/>
        </w:rPr>
        <w:t>,</w:t>
      </w:r>
      <w:r w:rsidR="00830C65" w:rsidRPr="00425EE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fr-FR"/>
        </w:rPr>
        <w:t>Manajemen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fr-FR"/>
        </w:rPr>
        <w:t xml:space="preserve"> Bank 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fr-FR"/>
        </w:rPr>
        <w:t>Syariah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Edisi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Revisi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>. Yogyakarta : UPP STIM YKPN.</w:t>
      </w:r>
    </w:p>
    <w:p w:rsidR="00F135C6" w:rsidRDefault="00F135C6" w:rsidP="00F135C6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EE4754" w:rsidRDefault="00EE4754" w:rsidP="00F135C6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Muhammad, (2014),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Manajemen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Pembiayaan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Bank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Syariah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Yogyakarta: UPP AMP YKPN.</w:t>
      </w:r>
    </w:p>
    <w:p w:rsidR="000715F1" w:rsidRDefault="000715F1" w:rsidP="00F135C6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715F1" w:rsidRDefault="000715F1" w:rsidP="0092794A">
      <w:pPr>
        <w:spacing w:before="240"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Nazir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(2011),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Metode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Penelitian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Ghalia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Indonesia Barat.</w:t>
      </w:r>
    </w:p>
    <w:p w:rsidR="0092794A" w:rsidRPr="00EE4754" w:rsidRDefault="0092794A" w:rsidP="0092794A">
      <w:pPr>
        <w:spacing w:before="240"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E4754" w:rsidRPr="000341EB" w:rsidRDefault="000341EB" w:rsidP="00F135C6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Priyatno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(2012),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Cara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Kilat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Belajar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Analisis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Data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SPSS.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Edisi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Kesatu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Yogyakarta: ANDI</w:t>
      </w:r>
      <w:r w:rsidR="00DA506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341EB" w:rsidRPr="000341EB" w:rsidRDefault="000341EB" w:rsidP="00F135C6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135C6" w:rsidRPr="00425EED" w:rsidRDefault="00F135C6" w:rsidP="00F765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5EED">
        <w:rPr>
          <w:rFonts w:ascii="Times New Roman" w:eastAsia="Times New Roman" w:hAnsi="Times New Roman" w:cs="Times New Roman"/>
          <w:sz w:val="24"/>
          <w:szCs w:val="24"/>
        </w:rPr>
        <w:t xml:space="preserve">Republik Indonesia. 2008. Undang-Undang No.21 Tahun 2008 tentang Perbankan </w:t>
      </w:r>
      <w:r w:rsidR="00F765F9" w:rsidRPr="00425EED">
        <w:rPr>
          <w:rFonts w:ascii="Times New Roman" w:eastAsia="Times New Roman" w:hAnsi="Times New Roman" w:cs="Times New Roman"/>
          <w:sz w:val="24"/>
          <w:szCs w:val="24"/>
        </w:rPr>
        <w:tab/>
      </w:r>
      <w:r w:rsidRPr="00425EED">
        <w:rPr>
          <w:rFonts w:ascii="Times New Roman" w:eastAsia="Times New Roman" w:hAnsi="Times New Roman" w:cs="Times New Roman"/>
          <w:sz w:val="24"/>
          <w:szCs w:val="24"/>
        </w:rPr>
        <w:t>Syariah pasal 3 ayat 1.</w:t>
      </w:r>
      <w:r w:rsidR="00944BA5" w:rsidRPr="00425EED">
        <w:rPr>
          <w:rFonts w:ascii="Times New Roman" w:eastAsia="Times New Roman" w:hAnsi="Times New Roman" w:cs="Times New Roman"/>
          <w:sz w:val="24"/>
          <w:szCs w:val="24"/>
        </w:rPr>
        <w:t xml:space="preserve"> Sekretariat Negara. Jakarta.</w:t>
      </w:r>
    </w:p>
    <w:p w:rsidR="00F135C6" w:rsidRDefault="00F135C6" w:rsidP="00F135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41EB" w:rsidRPr="00DA506C" w:rsidRDefault="000341EB" w:rsidP="00F135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Rivai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V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Arifin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A. (2010),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Islamic Banking </w:t>
      </w:r>
      <w:proofErr w:type="spellStart"/>
      <w:r w:rsidR="00DA506C">
        <w:rPr>
          <w:rFonts w:ascii="Times New Roman" w:hAnsi="Times New Roman" w:cs="Times New Roman"/>
          <w:i/>
          <w:sz w:val="24"/>
          <w:szCs w:val="24"/>
          <w:lang w:val="en-US"/>
        </w:rPr>
        <w:t>Sebuah</w:t>
      </w:r>
      <w:proofErr w:type="spellEnd"/>
      <w:r w:rsidR="00DA506C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DA506C">
        <w:rPr>
          <w:rFonts w:ascii="Times New Roman" w:hAnsi="Times New Roman" w:cs="Times New Roman"/>
          <w:i/>
          <w:sz w:val="24"/>
          <w:szCs w:val="24"/>
          <w:lang w:val="en-US"/>
        </w:rPr>
        <w:t>Teori</w:t>
      </w:r>
      <w:proofErr w:type="spellEnd"/>
      <w:r w:rsidR="00DA506C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DA506C">
        <w:rPr>
          <w:rFonts w:ascii="Times New Roman" w:hAnsi="Times New Roman" w:cs="Times New Roman"/>
          <w:i/>
          <w:sz w:val="24"/>
          <w:szCs w:val="24"/>
          <w:lang w:val="en-US"/>
        </w:rPr>
        <w:t>Konsep</w:t>
      </w:r>
      <w:proofErr w:type="spellEnd"/>
      <w:r w:rsidR="00DA506C">
        <w:rPr>
          <w:rFonts w:ascii="Times New Roman" w:hAnsi="Times New Roman" w:cs="Times New Roman"/>
          <w:i/>
          <w:sz w:val="24"/>
          <w:szCs w:val="24"/>
          <w:lang w:val="en-US"/>
        </w:rPr>
        <w:t xml:space="preserve"> Dan </w:t>
      </w:r>
      <w:proofErr w:type="spellStart"/>
      <w:r w:rsidR="00DA506C">
        <w:rPr>
          <w:rFonts w:ascii="Times New Roman" w:hAnsi="Times New Roman" w:cs="Times New Roman"/>
          <w:i/>
          <w:sz w:val="24"/>
          <w:szCs w:val="24"/>
          <w:lang w:val="en-US"/>
        </w:rPr>
        <w:t>Aplikasi</w:t>
      </w:r>
      <w:proofErr w:type="spellEnd"/>
      <w:r w:rsidR="00DA506C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r w:rsidR="00DA506C">
        <w:rPr>
          <w:rFonts w:ascii="Times New Roman" w:hAnsi="Times New Roman" w:cs="Times New Roman"/>
          <w:sz w:val="24"/>
          <w:szCs w:val="24"/>
          <w:lang w:val="en-US"/>
        </w:rPr>
        <w:t xml:space="preserve">Jakarta: </w:t>
      </w:r>
      <w:proofErr w:type="spellStart"/>
      <w:r w:rsidR="00DA506C">
        <w:rPr>
          <w:rFonts w:ascii="Times New Roman" w:hAnsi="Times New Roman" w:cs="Times New Roman"/>
          <w:sz w:val="24"/>
          <w:szCs w:val="24"/>
          <w:lang w:val="en-US"/>
        </w:rPr>
        <w:t>Bumi</w:t>
      </w:r>
      <w:proofErr w:type="spellEnd"/>
      <w:r w:rsidR="00DA50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A506C">
        <w:rPr>
          <w:rFonts w:ascii="Times New Roman" w:hAnsi="Times New Roman" w:cs="Times New Roman"/>
          <w:sz w:val="24"/>
          <w:szCs w:val="24"/>
          <w:lang w:val="en-US"/>
        </w:rPr>
        <w:t>Kasara</w:t>
      </w:r>
      <w:proofErr w:type="spellEnd"/>
      <w:r w:rsidR="00DA506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341EB" w:rsidRPr="000341EB" w:rsidRDefault="000341EB" w:rsidP="00F135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94F21" w:rsidRPr="00425EED" w:rsidRDefault="006A676C" w:rsidP="00B553A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Solihin,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 A</w:t>
      </w:r>
      <w:r w:rsidR="00B553A5" w:rsidRPr="00425EE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 (</w:t>
      </w:r>
      <w:r w:rsidR="00F94F21" w:rsidRPr="00425EE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2010</w:t>
      </w:r>
      <w:r w:rsidR="00B553A5" w:rsidRPr="00425EE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</w:t>
      </w:r>
      <w:r w:rsidR="00425EED" w:rsidRPr="00425EE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, </w:t>
      </w:r>
      <w:r w:rsidR="00F94F21" w:rsidRPr="00425EED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="00F94F21" w:rsidRPr="00425EED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</w:rPr>
        <w:t>Buku Pintar Ekonomi Syariah</w:t>
      </w:r>
      <w:r w:rsidR="00B553A5" w:rsidRPr="00425EE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 Jakarta: PT.</w:t>
      </w:r>
      <w:r w:rsidR="00F94F21" w:rsidRPr="00425EE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Gramedia.</w:t>
      </w:r>
    </w:p>
    <w:p w:rsidR="00F94F21" w:rsidRPr="00425EED" w:rsidRDefault="00F94F21" w:rsidP="003317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5EED" w:rsidRPr="00425EED" w:rsidRDefault="00425EED" w:rsidP="003317DB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25EED">
        <w:rPr>
          <w:rFonts w:ascii="Times New Roman" w:hAnsi="Times New Roman" w:cs="Times New Roman"/>
          <w:sz w:val="24"/>
          <w:szCs w:val="24"/>
        </w:rPr>
        <w:t>Sudana,</w:t>
      </w:r>
      <w:r w:rsidRPr="00425E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30C65" w:rsidRPr="00425EED">
        <w:rPr>
          <w:rFonts w:ascii="Times New Roman" w:hAnsi="Times New Roman" w:cs="Times New Roman"/>
          <w:sz w:val="24"/>
          <w:szCs w:val="24"/>
        </w:rPr>
        <w:t xml:space="preserve">I. </w:t>
      </w:r>
      <w:r w:rsidRPr="00425EED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830C65" w:rsidRPr="00425EED">
        <w:rPr>
          <w:rFonts w:ascii="Times New Roman" w:hAnsi="Times New Roman" w:cs="Times New Roman"/>
          <w:sz w:val="24"/>
          <w:szCs w:val="24"/>
        </w:rPr>
        <w:t>2011</w:t>
      </w:r>
      <w:r w:rsidRPr="00425EED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gramStart"/>
      <w:r w:rsidRPr="00425EE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830C65" w:rsidRPr="00425EED">
        <w:rPr>
          <w:rFonts w:ascii="Times New Roman" w:hAnsi="Times New Roman" w:cs="Times New Roman"/>
          <w:sz w:val="24"/>
          <w:szCs w:val="24"/>
        </w:rPr>
        <w:t xml:space="preserve"> </w:t>
      </w:r>
      <w:r w:rsidR="00830C65" w:rsidRPr="00425EED">
        <w:rPr>
          <w:rFonts w:ascii="Times New Roman" w:hAnsi="Times New Roman" w:cs="Times New Roman"/>
          <w:i/>
          <w:sz w:val="24"/>
          <w:szCs w:val="24"/>
        </w:rPr>
        <w:t>Manajemen</w:t>
      </w:r>
      <w:proofErr w:type="gramEnd"/>
      <w:r w:rsidR="00830C65" w:rsidRPr="00425EED">
        <w:rPr>
          <w:rFonts w:ascii="Times New Roman" w:hAnsi="Times New Roman" w:cs="Times New Roman"/>
          <w:i/>
          <w:sz w:val="24"/>
          <w:szCs w:val="24"/>
        </w:rPr>
        <w:t xml:space="preserve"> Keuangan Perusahaan Teori dan Praktek</w:t>
      </w:r>
      <w:r w:rsidR="00830C65" w:rsidRPr="00425EED">
        <w:rPr>
          <w:rFonts w:ascii="Times New Roman" w:hAnsi="Times New Roman" w:cs="Times New Roman"/>
          <w:sz w:val="24"/>
          <w:szCs w:val="24"/>
        </w:rPr>
        <w:t>.</w:t>
      </w:r>
      <w:r w:rsidR="003317DB" w:rsidRPr="00425EED">
        <w:rPr>
          <w:rFonts w:ascii="Times New Roman" w:hAnsi="Times New Roman" w:cs="Times New Roman"/>
          <w:sz w:val="24"/>
          <w:szCs w:val="24"/>
        </w:rPr>
        <w:t xml:space="preserve"> </w:t>
      </w:r>
      <w:r w:rsidRPr="00425EED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830C65" w:rsidRPr="00425EED" w:rsidRDefault="00830C65" w:rsidP="00425EED">
      <w:pPr>
        <w:spacing w:after="0" w:line="240" w:lineRule="auto"/>
        <w:ind w:left="709" w:hanging="57"/>
        <w:jc w:val="both"/>
        <w:rPr>
          <w:rFonts w:ascii="Times New Roman" w:hAnsi="Times New Roman" w:cs="Times New Roman"/>
          <w:sz w:val="24"/>
          <w:szCs w:val="24"/>
        </w:rPr>
      </w:pPr>
      <w:r w:rsidRPr="00425EED">
        <w:rPr>
          <w:rFonts w:ascii="Times New Roman" w:hAnsi="Times New Roman" w:cs="Times New Roman"/>
          <w:sz w:val="24"/>
          <w:szCs w:val="24"/>
        </w:rPr>
        <w:t>Jakarta : Erlangga.</w:t>
      </w:r>
    </w:p>
    <w:p w:rsidR="00D17FCD" w:rsidRPr="00425EED" w:rsidRDefault="00D17FCD" w:rsidP="003317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0C65" w:rsidRPr="00425EED" w:rsidRDefault="00425EED" w:rsidP="003317DB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25EED">
        <w:rPr>
          <w:rFonts w:ascii="Times New Roman" w:hAnsi="Times New Roman" w:cs="Times New Roman"/>
          <w:sz w:val="24"/>
          <w:szCs w:val="24"/>
        </w:rPr>
        <w:t>Sudarsono, H</w:t>
      </w:r>
      <w:r w:rsidR="00D17FCD" w:rsidRPr="00425EED">
        <w:rPr>
          <w:rFonts w:ascii="Times New Roman" w:hAnsi="Times New Roman" w:cs="Times New Roman"/>
          <w:sz w:val="24"/>
          <w:szCs w:val="24"/>
        </w:rPr>
        <w:t>.</w:t>
      </w:r>
      <w:r w:rsidRPr="00425E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17FCD" w:rsidRPr="00425EED">
        <w:rPr>
          <w:rFonts w:ascii="Times New Roman" w:hAnsi="Times New Roman" w:cs="Times New Roman"/>
          <w:sz w:val="24"/>
          <w:szCs w:val="24"/>
        </w:rPr>
        <w:t>(</w:t>
      </w:r>
      <w:r w:rsidR="00830C65" w:rsidRPr="00425EED">
        <w:rPr>
          <w:rFonts w:ascii="Times New Roman" w:hAnsi="Times New Roman" w:cs="Times New Roman"/>
          <w:sz w:val="24"/>
          <w:szCs w:val="24"/>
        </w:rPr>
        <w:t>2012</w:t>
      </w:r>
      <w:r w:rsidR="00D17FCD" w:rsidRPr="00425EED">
        <w:rPr>
          <w:rFonts w:ascii="Times New Roman" w:hAnsi="Times New Roman" w:cs="Times New Roman"/>
          <w:sz w:val="24"/>
          <w:szCs w:val="24"/>
        </w:rPr>
        <w:t>)</w:t>
      </w:r>
      <w:r w:rsidRPr="00425EE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830C65" w:rsidRPr="00425EED">
        <w:rPr>
          <w:rFonts w:ascii="Times New Roman" w:hAnsi="Times New Roman" w:cs="Times New Roman"/>
          <w:sz w:val="24"/>
          <w:szCs w:val="24"/>
        </w:rPr>
        <w:t xml:space="preserve"> </w:t>
      </w:r>
      <w:r w:rsidR="00830C65" w:rsidRPr="00425EED">
        <w:rPr>
          <w:rFonts w:ascii="Times New Roman" w:hAnsi="Times New Roman" w:cs="Times New Roman"/>
          <w:i/>
          <w:sz w:val="24"/>
          <w:szCs w:val="24"/>
        </w:rPr>
        <w:t xml:space="preserve">Bank dan Lembanga Keuangan Syariah. </w:t>
      </w:r>
      <w:r w:rsidR="00830C65" w:rsidRPr="00425EED">
        <w:rPr>
          <w:rFonts w:ascii="Times New Roman" w:hAnsi="Times New Roman" w:cs="Times New Roman"/>
          <w:sz w:val="24"/>
          <w:szCs w:val="24"/>
        </w:rPr>
        <w:t>Edisi Keempat. Yogyakarta : Ekoinisia.</w:t>
      </w:r>
    </w:p>
    <w:p w:rsidR="00D17FCD" w:rsidRPr="00425EED" w:rsidRDefault="00D17FCD" w:rsidP="003317DB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0C65" w:rsidRDefault="00425EED" w:rsidP="003317DB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5EED">
        <w:rPr>
          <w:rFonts w:ascii="Times New Roman" w:eastAsia="Times New Roman" w:hAnsi="Times New Roman" w:cs="Times New Roman"/>
          <w:sz w:val="24"/>
          <w:szCs w:val="24"/>
        </w:rPr>
        <w:t>Sugiyono</w:t>
      </w:r>
      <w:r w:rsidR="00DA506C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425EED">
        <w:rPr>
          <w:rFonts w:ascii="Times New Roman" w:eastAsia="Times New Roman" w:hAnsi="Times New Roman" w:cs="Times New Roman"/>
          <w:sz w:val="24"/>
          <w:szCs w:val="24"/>
        </w:rPr>
        <w:t xml:space="preserve"> (2009)</w:t>
      </w:r>
      <w:r w:rsidRPr="00425EED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="00830C65" w:rsidRPr="00425E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0C65" w:rsidRPr="00425EED">
        <w:rPr>
          <w:rFonts w:ascii="Times New Roman" w:eastAsia="Times New Roman" w:hAnsi="Times New Roman" w:cs="Times New Roman"/>
          <w:i/>
          <w:sz w:val="24"/>
          <w:szCs w:val="24"/>
        </w:rPr>
        <w:t>Metode Penelitian Kuantitatif, Kualitatif dan R&amp;D</w:t>
      </w:r>
      <w:r w:rsidR="00830C65" w:rsidRPr="00425EED">
        <w:rPr>
          <w:rFonts w:ascii="Times New Roman" w:eastAsia="Times New Roman" w:hAnsi="Times New Roman" w:cs="Times New Roman"/>
          <w:sz w:val="24"/>
          <w:szCs w:val="24"/>
        </w:rPr>
        <w:t>, Bandung : Alfabeta.</w:t>
      </w:r>
    </w:p>
    <w:p w:rsidR="00DA506C" w:rsidRPr="00425EED" w:rsidRDefault="00DA506C" w:rsidP="003317DB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7FCD" w:rsidRPr="00DA506C" w:rsidRDefault="00DA506C" w:rsidP="0092794A">
      <w:pPr>
        <w:spacing w:after="0" w:line="240" w:lineRule="auto"/>
        <w:ind w:left="810" w:hanging="81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Supangat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(2007),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Statistika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dalam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Kajian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Deskriptif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Infrensi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dan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Noparametrik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Edisi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Pertama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Jakarta: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Kencana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Prenada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Media Group.</w:t>
      </w:r>
    </w:p>
    <w:p w:rsidR="00DA506C" w:rsidRPr="00DA506C" w:rsidRDefault="00DA506C" w:rsidP="003317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A506C" w:rsidRPr="00DA506C" w:rsidRDefault="00DA506C" w:rsidP="0092794A">
      <w:pPr>
        <w:spacing w:after="0" w:line="240" w:lineRule="auto"/>
        <w:ind w:left="810" w:hanging="81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Suprianto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(2018),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Manajemen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Pembiayaan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Bank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Syariah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Teori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Aplikasi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dan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Strategi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Bandung: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Manggu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Makmur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Tanjung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Lestari, 2018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1, 2018.</w:t>
      </w:r>
    </w:p>
    <w:p w:rsidR="00DA506C" w:rsidRDefault="00DA506C" w:rsidP="003317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A506C" w:rsidRDefault="00DA506C" w:rsidP="003317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Surat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Edaran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BI N0 9/24/DPB/2007</w:t>
      </w:r>
    </w:p>
    <w:p w:rsidR="00DA506C" w:rsidRPr="00DA506C" w:rsidRDefault="00DA506C" w:rsidP="003317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30C65" w:rsidRPr="00425EED" w:rsidRDefault="00830C65" w:rsidP="003317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5EED">
        <w:rPr>
          <w:rFonts w:ascii="Times New Roman" w:eastAsia="Times New Roman" w:hAnsi="Times New Roman" w:cs="Times New Roman"/>
          <w:sz w:val="24"/>
          <w:szCs w:val="24"/>
        </w:rPr>
        <w:t>Peraturan Bank Indonesia No.6/10/PBI/2004</w:t>
      </w:r>
      <w:r w:rsidR="00EB2E17" w:rsidRPr="00425EED">
        <w:rPr>
          <w:rFonts w:ascii="Times New Roman" w:eastAsia="Times New Roman" w:hAnsi="Times New Roman" w:cs="Times New Roman"/>
          <w:sz w:val="24"/>
          <w:szCs w:val="24"/>
        </w:rPr>
        <w:t xml:space="preserve"> tentang Sistem Penilaian Tingkat</w:t>
      </w:r>
      <w:r w:rsidR="00EB2E17" w:rsidRPr="00425EED">
        <w:rPr>
          <w:rFonts w:ascii="Times New Roman" w:eastAsia="Times New Roman" w:hAnsi="Times New Roman" w:cs="Times New Roman"/>
          <w:sz w:val="24"/>
          <w:szCs w:val="24"/>
        </w:rPr>
        <w:tab/>
        <w:t>Kesehatan Bank Umum.</w:t>
      </w:r>
    </w:p>
    <w:p w:rsidR="00D17FCD" w:rsidRPr="00425EED" w:rsidRDefault="003317DB" w:rsidP="003317DB">
      <w:pPr>
        <w:tabs>
          <w:tab w:val="left" w:pos="5922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5EED">
        <w:rPr>
          <w:rFonts w:ascii="Times New Roman" w:eastAsia="Times New Roman" w:hAnsi="Times New Roman" w:cs="Times New Roman"/>
          <w:sz w:val="24"/>
          <w:szCs w:val="24"/>
        </w:rPr>
        <w:tab/>
      </w:r>
      <w:r w:rsidRPr="00425EE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071D5" w:rsidRDefault="00830C65" w:rsidP="00EB2E17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5EED">
        <w:rPr>
          <w:rFonts w:ascii="Times New Roman" w:eastAsia="Times New Roman" w:hAnsi="Times New Roman" w:cs="Times New Roman"/>
          <w:sz w:val="24"/>
          <w:szCs w:val="24"/>
        </w:rPr>
        <w:t xml:space="preserve">Peraturan </w:t>
      </w:r>
      <w:r w:rsidR="006071D5" w:rsidRPr="00425EED">
        <w:rPr>
          <w:rFonts w:ascii="Times New Roman" w:eastAsia="Times New Roman" w:hAnsi="Times New Roman" w:cs="Times New Roman"/>
          <w:sz w:val="24"/>
          <w:szCs w:val="24"/>
        </w:rPr>
        <w:t>Bank Indonesia N</w:t>
      </w:r>
      <w:r w:rsidRPr="00425EED">
        <w:rPr>
          <w:rFonts w:ascii="Times New Roman" w:eastAsia="Times New Roman" w:hAnsi="Times New Roman" w:cs="Times New Roman"/>
          <w:sz w:val="24"/>
          <w:szCs w:val="24"/>
        </w:rPr>
        <w:t>o.7/46/PBI/2005</w:t>
      </w:r>
      <w:r w:rsidR="00EB2E17" w:rsidRPr="00425EED">
        <w:rPr>
          <w:rFonts w:ascii="Times New Roman" w:eastAsia="Times New Roman" w:hAnsi="Times New Roman" w:cs="Times New Roman"/>
          <w:sz w:val="24"/>
          <w:szCs w:val="24"/>
        </w:rPr>
        <w:t xml:space="preserve"> tentang Akad Penghimpunan dan Penyaluran dana Bank Syariah.</w:t>
      </w:r>
    </w:p>
    <w:p w:rsidR="00DA506C" w:rsidRDefault="00DA506C" w:rsidP="00EB2E17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A506C" w:rsidRPr="000715F1" w:rsidRDefault="00DA506C" w:rsidP="00EB2E17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Uyanto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(2009), </w:t>
      </w:r>
      <w:proofErr w:type="spellStart"/>
      <w:r w:rsidR="000715F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Pedoman</w:t>
      </w:r>
      <w:proofErr w:type="spellEnd"/>
      <w:r w:rsidR="000715F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0715F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Analisis</w:t>
      </w:r>
      <w:proofErr w:type="spellEnd"/>
      <w:r w:rsidR="000715F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Data </w:t>
      </w:r>
      <w:proofErr w:type="spellStart"/>
      <w:r w:rsidR="000715F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dengan</w:t>
      </w:r>
      <w:proofErr w:type="spellEnd"/>
      <w:r w:rsidR="000715F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SPSS. </w:t>
      </w:r>
      <w:proofErr w:type="spellStart"/>
      <w:r w:rsidR="000715F1">
        <w:rPr>
          <w:rFonts w:ascii="Times New Roman" w:eastAsia="Times New Roman" w:hAnsi="Times New Roman" w:cs="Times New Roman"/>
          <w:sz w:val="24"/>
          <w:szCs w:val="24"/>
          <w:lang w:val="en-US"/>
        </w:rPr>
        <w:t>Graha</w:t>
      </w:r>
      <w:proofErr w:type="spellEnd"/>
      <w:r w:rsidR="000715F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715F1">
        <w:rPr>
          <w:rFonts w:ascii="Times New Roman" w:eastAsia="Times New Roman" w:hAnsi="Times New Roman" w:cs="Times New Roman"/>
          <w:sz w:val="24"/>
          <w:szCs w:val="24"/>
          <w:lang w:val="en-US"/>
        </w:rPr>
        <w:t>Ilmu</w:t>
      </w:r>
      <w:proofErr w:type="spellEnd"/>
      <w:r w:rsidR="000715F1">
        <w:rPr>
          <w:rFonts w:ascii="Times New Roman" w:eastAsia="Times New Roman" w:hAnsi="Times New Roman" w:cs="Times New Roman"/>
          <w:sz w:val="24"/>
          <w:szCs w:val="24"/>
          <w:lang w:val="en-US"/>
        </w:rPr>
        <w:t>. Yogyakarta.</w:t>
      </w:r>
    </w:p>
    <w:p w:rsidR="00D17FCD" w:rsidRDefault="00D17FCD" w:rsidP="003317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15F1" w:rsidRDefault="000715F1" w:rsidP="003317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UU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Perbankan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No.10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1988.</w:t>
      </w:r>
    </w:p>
    <w:p w:rsidR="000715F1" w:rsidRDefault="000715F1" w:rsidP="003317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715F1" w:rsidRDefault="000715F1" w:rsidP="003317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UU RI No.21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2008.</w:t>
      </w:r>
    </w:p>
    <w:p w:rsidR="00D17FCD" w:rsidRPr="006A676C" w:rsidRDefault="00D17FCD" w:rsidP="003317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60D0E" w:rsidRPr="00425EED" w:rsidRDefault="002416CC" w:rsidP="003317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Yusuf, </w:t>
      </w:r>
      <w:r w:rsidR="000531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0" w:name="_GoBack"/>
      <w:bookmarkEnd w:id="0"/>
      <w:r w:rsidR="0005317C">
        <w:rPr>
          <w:rFonts w:ascii="Times New Roman" w:hAnsi="Times New Roman" w:cs="Times New Roman"/>
          <w:sz w:val="24"/>
          <w:szCs w:val="24"/>
          <w:lang w:val="en-US"/>
        </w:rPr>
        <w:t>(2009</w:t>
      </w:r>
      <w:r w:rsidR="00FD54B8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r w:rsidR="0005317C">
        <w:rPr>
          <w:rFonts w:ascii="Times New Roman" w:hAnsi="Times New Roman" w:cs="Times New Roman"/>
          <w:i/>
          <w:sz w:val="24"/>
          <w:szCs w:val="24"/>
        </w:rPr>
        <w:t>Manajemen</w:t>
      </w:r>
      <w:r w:rsidR="0005317C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05317C">
        <w:rPr>
          <w:rFonts w:ascii="Times New Roman" w:hAnsi="Times New Roman" w:cs="Times New Roman"/>
          <w:i/>
          <w:sz w:val="24"/>
          <w:szCs w:val="24"/>
          <w:lang w:val="en-US"/>
        </w:rPr>
        <w:t>Operasional</w:t>
      </w:r>
      <w:proofErr w:type="spellEnd"/>
      <w:r w:rsidR="0005317C">
        <w:rPr>
          <w:rFonts w:ascii="Times New Roman" w:hAnsi="Times New Roman" w:cs="Times New Roman"/>
          <w:i/>
          <w:sz w:val="24"/>
          <w:szCs w:val="24"/>
          <w:lang w:val="en-US"/>
        </w:rPr>
        <w:t xml:space="preserve"> Bank </w:t>
      </w:r>
      <w:proofErr w:type="spellStart"/>
      <w:r w:rsidR="0005317C">
        <w:rPr>
          <w:rFonts w:ascii="Times New Roman" w:hAnsi="Times New Roman" w:cs="Times New Roman"/>
          <w:i/>
          <w:sz w:val="24"/>
          <w:szCs w:val="24"/>
          <w:lang w:val="en-US"/>
        </w:rPr>
        <w:t>Syariah</w:t>
      </w:r>
      <w:proofErr w:type="spellEnd"/>
      <w:r w:rsidR="0005317C">
        <w:rPr>
          <w:rFonts w:ascii="Times New Roman" w:hAnsi="Times New Roman" w:cs="Times New Roman"/>
          <w:i/>
          <w:sz w:val="24"/>
          <w:szCs w:val="24"/>
          <w:lang w:val="en-US"/>
        </w:rPr>
        <w:t>,</w:t>
      </w:r>
      <w:r w:rsidR="0005317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5317C">
        <w:rPr>
          <w:rFonts w:ascii="Times New Roman" w:hAnsi="Times New Roman" w:cs="Times New Roman"/>
          <w:sz w:val="24"/>
          <w:szCs w:val="24"/>
        </w:rPr>
        <w:t>Cirebon: STAIN</w:t>
      </w:r>
      <w:r w:rsidR="0005317C">
        <w:rPr>
          <w:rFonts w:ascii="Times New Roman" w:hAnsi="Times New Roman" w:cs="Times New Roman"/>
          <w:sz w:val="24"/>
          <w:szCs w:val="24"/>
          <w:lang w:val="en-US"/>
        </w:rPr>
        <w:t xml:space="preserve"> Press.</w:t>
      </w:r>
    </w:p>
    <w:p w:rsidR="00D17FCD" w:rsidRPr="00425EED" w:rsidRDefault="00D17FCD" w:rsidP="003317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1C8A" w:rsidRPr="00425EED" w:rsidRDefault="00C61C8A" w:rsidP="00D17FCD">
      <w:pPr>
        <w:spacing w:after="24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1C8A" w:rsidRPr="00425EED" w:rsidRDefault="00C61C8A" w:rsidP="00D17F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61C8A" w:rsidRPr="00425EED" w:rsidSect="00425EED">
      <w:footerReference w:type="default" r:id="rId7"/>
      <w:pgSz w:w="11906" w:h="16838"/>
      <w:pgMar w:top="1701" w:right="1701" w:bottom="1701" w:left="2268" w:header="709" w:footer="709" w:gutter="0"/>
      <w:pgNumType w:start="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FCB" w:rsidRDefault="00FD1FCB" w:rsidP="00FD1FCB">
      <w:pPr>
        <w:spacing w:after="0" w:line="240" w:lineRule="auto"/>
      </w:pPr>
      <w:r>
        <w:separator/>
      </w:r>
    </w:p>
  </w:endnote>
  <w:endnote w:type="continuationSeparator" w:id="0">
    <w:p w:rsidR="00FD1FCB" w:rsidRDefault="00FD1FCB" w:rsidP="00FD1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FCB" w:rsidRDefault="00FD1FCB">
    <w:pPr>
      <w:pStyle w:val="Footer"/>
      <w:jc w:val="right"/>
    </w:pPr>
  </w:p>
  <w:p w:rsidR="00FD1FCB" w:rsidRDefault="00FD1F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FCB" w:rsidRDefault="00FD1FCB" w:rsidP="00FD1FCB">
      <w:pPr>
        <w:spacing w:after="0" w:line="240" w:lineRule="auto"/>
      </w:pPr>
      <w:r>
        <w:separator/>
      </w:r>
    </w:p>
  </w:footnote>
  <w:footnote w:type="continuationSeparator" w:id="0">
    <w:p w:rsidR="00FD1FCB" w:rsidRDefault="00FD1FCB" w:rsidP="00FD1F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65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9D3"/>
    <w:rsid w:val="000341EB"/>
    <w:rsid w:val="0005317C"/>
    <w:rsid w:val="000715F1"/>
    <w:rsid w:val="00126AB1"/>
    <w:rsid w:val="001D31A0"/>
    <w:rsid w:val="002129D3"/>
    <w:rsid w:val="002416CC"/>
    <w:rsid w:val="003317DB"/>
    <w:rsid w:val="00425EED"/>
    <w:rsid w:val="00570EC9"/>
    <w:rsid w:val="005B389A"/>
    <w:rsid w:val="005D2B9C"/>
    <w:rsid w:val="006071D5"/>
    <w:rsid w:val="006A676C"/>
    <w:rsid w:val="00774057"/>
    <w:rsid w:val="007A541C"/>
    <w:rsid w:val="00830C65"/>
    <w:rsid w:val="008903FD"/>
    <w:rsid w:val="0092794A"/>
    <w:rsid w:val="00944BA5"/>
    <w:rsid w:val="00960D0E"/>
    <w:rsid w:val="009C1D47"/>
    <w:rsid w:val="009E6986"/>
    <w:rsid w:val="00AA6080"/>
    <w:rsid w:val="00AC0FDD"/>
    <w:rsid w:val="00B553A5"/>
    <w:rsid w:val="00BE47EA"/>
    <w:rsid w:val="00C61C8A"/>
    <w:rsid w:val="00D17FCD"/>
    <w:rsid w:val="00D25E46"/>
    <w:rsid w:val="00D31538"/>
    <w:rsid w:val="00DA506C"/>
    <w:rsid w:val="00E622C4"/>
    <w:rsid w:val="00EB2E17"/>
    <w:rsid w:val="00EE4754"/>
    <w:rsid w:val="00F135C6"/>
    <w:rsid w:val="00F765F9"/>
    <w:rsid w:val="00F76B69"/>
    <w:rsid w:val="00F94F21"/>
    <w:rsid w:val="00FA19FC"/>
    <w:rsid w:val="00FD1FCB"/>
    <w:rsid w:val="00FD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9E7BC3-ABEB-41BD-BA6F-19F340DF5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071D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071D5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efaultParagraphFont"/>
    <w:rsid w:val="00F94F21"/>
  </w:style>
  <w:style w:type="paragraph" w:styleId="BalloonText">
    <w:name w:val="Balloon Text"/>
    <w:basedOn w:val="Normal"/>
    <w:link w:val="BalloonTextChar"/>
    <w:uiPriority w:val="99"/>
    <w:semiHidden/>
    <w:unhideWhenUsed/>
    <w:rsid w:val="00F765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5F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D1F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1FCB"/>
  </w:style>
  <w:style w:type="paragraph" w:styleId="Footer">
    <w:name w:val="footer"/>
    <w:basedOn w:val="Normal"/>
    <w:link w:val="FooterChar"/>
    <w:uiPriority w:val="99"/>
    <w:unhideWhenUsed/>
    <w:rsid w:val="00FD1F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1F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jbsyariah.co.id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HENDI</dc:creator>
  <cp:keywords/>
  <dc:description/>
  <cp:lastModifiedBy>Abe</cp:lastModifiedBy>
  <cp:revision>19</cp:revision>
  <cp:lastPrinted>2017-10-05T07:29:00Z</cp:lastPrinted>
  <dcterms:created xsi:type="dcterms:W3CDTF">2017-08-14T17:31:00Z</dcterms:created>
  <dcterms:modified xsi:type="dcterms:W3CDTF">2018-07-31T05:05:00Z</dcterms:modified>
</cp:coreProperties>
</file>